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6F080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6F080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394"/>
        <w:gridCol w:w="6804"/>
      </w:tblGrid>
      <w:tr w:rsidR="00DF320F" w:rsidRPr="006F0804" w:rsidTr="0009502C">
        <w:trPr>
          <w:trHeight w:val="467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F0804" w:rsidRDefault="00DF320F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 xml:space="preserve">1. </w:t>
            </w:r>
            <w:r w:rsidR="00260642" w:rsidRPr="006F080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F080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6F0804">
              <w:rPr>
                <w:rFonts w:ascii="PT Sans" w:hAnsi="PT Sans"/>
              </w:rPr>
              <w:t xml:space="preserve">№ </w:t>
            </w:r>
            <w:r w:rsidR="00F617A3">
              <w:rPr>
                <w:rFonts w:ascii="PT Sans" w:hAnsi="PT Sans"/>
              </w:rPr>
              <w:t>4</w:t>
            </w:r>
            <w:r w:rsidR="00030606">
              <w:rPr>
                <w:rFonts w:ascii="PT Sans" w:hAnsi="PT Sans"/>
              </w:rPr>
              <w:t>70</w:t>
            </w:r>
          </w:p>
        </w:tc>
      </w:tr>
      <w:tr w:rsidR="00B0154F" w:rsidRPr="006F0804" w:rsidTr="0009502C">
        <w:trPr>
          <w:trHeight w:val="986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6F0804" w:rsidRDefault="00B0154F" w:rsidP="0052717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6F080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6F080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6F0804" w:rsidRDefault="00D8681C" w:rsidP="00001D98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Строительство, техническое перевооружение, реконструкция, капитальный ремонт линейной части магистральных нефтепроводов и магистральных нефтепродуктопроводов на объектах организаций системы</w:t>
            </w:r>
            <w:r w:rsidR="00BF345E" w:rsidRPr="006F0804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6F0804" w:rsidTr="0009502C">
        <w:trPr>
          <w:trHeight w:val="1163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6F0804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C745BE" w:rsidRPr="006F0804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1. </w:t>
            </w:r>
            <w:r w:rsidR="00D8681C" w:rsidRPr="006F0804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7959B2" w:rsidRPr="006F0804">
              <w:rPr>
                <w:rFonts w:ascii="PT Sans" w:hAnsi="PT Sans"/>
              </w:rPr>
              <w:t>, диаметр трубопровода до 1000 мм</w:t>
            </w:r>
            <w:r w:rsidR="00E413CE" w:rsidRPr="006F0804">
              <w:rPr>
                <w:rFonts w:ascii="PT Sans" w:hAnsi="PT Sans"/>
              </w:rPr>
              <w:t>.</w:t>
            </w:r>
          </w:p>
          <w:p w:rsidR="00BF345E" w:rsidRPr="006F0804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2. </w:t>
            </w:r>
            <w:r w:rsidR="007959B2" w:rsidRPr="006F0804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нефтепродуктопроводов, диаметр трубопровода 1000 мм – 1200 мм.</w:t>
            </w:r>
          </w:p>
        </w:tc>
      </w:tr>
      <w:tr w:rsidR="00F35E8C" w:rsidRPr="006F0804" w:rsidTr="00331DB5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6F0804">
              <w:rPr>
                <w:rFonts w:ascii="PT Sans" w:hAnsi="PT Sans"/>
              </w:rPr>
              <w:t xml:space="preserve"> 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6F0804" w:rsidRDefault="00021E0E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021E0E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6F0804" w:rsidRDefault="00301E88" w:rsidP="00F56B9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адрес </w:t>
            </w:r>
            <w:r w:rsidR="00F56B96" w:rsidRPr="006F0804">
              <w:rPr>
                <w:rFonts w:ascii="PT Sans" w:hAnsi="PT Sans"/>
              </w:rPr>
              <w:t>местонахождения</w:t>
            </w:r>
            <w:r w:rsidRPr="006F0804">
              <w:rPr>
                <w:rFonts w:ascii="PT Sans" w:hAnsi="PT Sans"/>
              </w:rPr>
              <w:t>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6F0804" w:rsidTr="0009502C">
        <w:trPr>
          <w:trHeight w:val="482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6F0804" w:rsidRDefault="004E75EA" w:rsidP="00F56B9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</w:t>
            </w:r>
            <w:r w:rsidR="00280A4D" w:rsidRPr="006F0804">
              <w:rPr>
                <w:rFonts w:ascii="PT Sans" w:hAnsi="PT Sans"/>
              </w:rPr>
              <w:t xml:space="preserve">почтовый </w:t>
            </w:r>
            <w:r w:rsidRPr="006F0804">
              <w:rPr>
                <w:rFonts w:ascii="PT Sans" w:hAnsi="PT Sans"/>
              </w:rPr>
              <w:t>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6F0804" w:rsidRDefault="004E7B41" w:rsidP="00363BEF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6F0804" w:rsidRDefault="00527175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6F0804" w:rsidRDefault="004E7B41" w:rsidP="0062193C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 950-82</w:t>
            </w:r>
            <w:r w:rsidR="00BC3291" w:rsidRPr="006F0804">
              <w:rPr>
                <w:rFonts w:ascii="PT Sans" w:hAnsi="PT Sans"/>
              </w:rPr>
              <w:t>-</w:t>
            </w:r>
            <w:r w:rsidRPr="006F0804">
              <w:rPr>
                <w:rFonts w:ascii="PT Sans" w:hAnsi="PT Sans"/>
              </w:rPr>
              <w:t>95 (доб.41-</w:t>
            </w:r>
            <w:r w:rsidR="00B601F6" w:rsidRPr="006F0804">
              <w:rPr>
                <w:rFonts w:ascii="PT Sans" w:hAnsi="PT Sans"/>
              </w:rPr>
              <w:t>3</w:t>
            </w:r>
            <w:r w:rsidR="004E258F" w:rsidRPr="006F0804">
              <w:rPr>
                <w:rFonts w:ascii="PT Sans" w:hAnsi="PT Sans"/>
              </w:rPr>
              <w:t>0</w:t>
            </w:r>
            <w:r w:rsidRPr="006F0804">
              <w:rPr>
                <w:rFonts w:ascii="PT Sans" w:hAnsi="PT Sans"/>
              </w:rPr>
              <w:t>)</w:t>
            </w:r>
          </w:p>
        </w:tc>
      </w:tr>
      <w:tr w:rsidR="00B0154F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6F0804" w:rsidRDefault="00B0154F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6F0804" w:rsidRDefault="004E258F" w:rsidP="005314C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CF6600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6600" w:rsidRPr="006F0804" w:rsidRDefault="0087294D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6600" w:rsidRPr="006F0804" w:rsidRDefault="00C169DA" w:rsidP="00782504">
            <w:pPr>
              <w:jc w:val="both"/>
              <w:rPr>
                <w:rFonts w:ascii="PT Sans" w:hAnsi="PT Sans"/>
              </w:rPr>
            </w:pPr>
            <w:hyperlink r:id="rId8" w:history="1">
              <w:r w:rsidR="00CF6600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CF6600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E84BC4" w:rsidP="00E84BC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6F0804" w:rsidRDefault="00C169DA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6F080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  <w:p w:rsidR="004E7B41" w:rsidRPr="006F0804" w:rsidRDefault="00C169DA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6F080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  <w:p w:rsidR="00E84BC4" w:rsidRPr="006F0804" w:rsidRDefault="00C169DA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6F080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</w:tc>
      </w:tr>
      <w:tr w:rsidR="00F35E8C" w:rsidRPr="006F0804" w:rsidTr="00917E3A">
        <w:trPr>
          <w:trHeight w:val="482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(495)787-29-97, (495)787-29-99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 787-29-98</w:t>
            </w:r>
          </w:p>
        </w:tc>
      </w:tr>
      <w:tr w:rsidR="005C10D4" w:rsidRPr="006F0804" w:rsidTr="0009502C">
        <w:trPr>
          <w:trHeight w:val="1476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C169DA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5E8C" w:rsidRPr="006F0804" w:rsidRDefault="00C169DA" w:rsidP="00F35E8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6F080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F35E8C" w:rsidRPr="006F0804" w:rsidTr="00C137A4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2819FA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6F080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6F080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6F0804" w:rsidTr="0009502C">
        <w:trPr>
          <w:trHeight w:val="331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>42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6F0804">
              <w:rPr>
                <w:rFonts w:ascii="PT Sans" w:hAnsi="PT Sans"/>
              </w:rPr>
              <w:t>42</w:t>
            </w:r>
          </w:p>
        </w:tc>
      </w:tr>
      <w:tr w:rsidR="00B601F6" w:rsidRPr="006F0804" w:rsidTr="0009502C">
        <w:trPr>
          <w:trHeight w:val="42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43</w:t>
            </w:r>
          </w:p>
        </w:tc>
      </w:tr>
      <w:tr w:rsidR="005C10D4" w:rsidRPr="006F0804" w:rsidTr="0009502C">
        <w:trPr>
          <w:trHeight w:val="637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A0074" w:rsidRPr="00DC7F4D" w:rsidRDefault="006A0074" w:rsidP="006A0074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6A0074" w:rsidRPr="00DC7F4D" w:rsidRDefault="00030606" w:rsidP="006A007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10.08.</w:t>
            </w:r>
            <w:r w:rsidR="006A0074" w:rsidRPr="00DC7F4D">
              <w:rPr>
                <w:rFonts w:ascii="PT Sans" w:hAnsi="PT Sans"/>
              </w:rPr>
              <w:t>202</w:t>
            </w:r>
            <w:r w:rsidR="003475B5">
              <w:rPr>
                <w:rFonts w:ascii="PT Sans" w:hAnsi="PT Sans"/>
              </w:rPr>
              <w:t>6</w:t>
            </w:r>
            <w:r w:rsidR="006A0074" w:rsidRPr="00DC7F4D">
              <w:rPr>
                <w:rFonts w:ascii="PT Sans" w:hAnsi="PT Sans"/>
              </w:rPr>
              <w:t xml:space="preserve"> 0</w:t>
            </w:r>
            <w:r>
              <w:rPr>
                <w:rFonts w:ascii="PT Sans" w:hAnsi="PT Sans"/>
              </w:rPr>
              <w:t>0</w:t>
            </w:r>
            <w:r w:rsidR="006A0074" w:rsidRPr="00DC7F4D">
              <w:rPr>
                <w:rFonts w:ascii="PT Sans" w:hAnsi="PT Sans"/>
              </w:rPr>
              <w:t>:00 (время московское)</w:t>
            </w:r>
          </w:p>
          <w:p w:rsidR="006A0074" w:rsidRPr="00DC7F4D" w:rsidRDefault="006A0074" w:rsidP="006A0074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6A0074" w:rsidRPr="006F0804" w:rsidRDefault="006A0074" w:rsidP="006A0074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>31.12.202</w:t>
            </w:r>
            <w:r w:rsidR="00F617A3">
              <w:rPr>
                <w:rFonts w:ascii="PT Sans" w:hAnsi="PT Sans"/>
              </w:rPr>
              <w:t>7</w:t>
            </w:r>
            <w:r w:rsidRPr="00DC7F4D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6F0804" w:rsidTr="0009502C">
        <w:trPr>
          <w:trHeight w:val="52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6F08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6F0804" w:rsidTr="0009502C">
        <w:trPr>
          <w:trHeight w:val="1885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4E7B4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В соответствии с </w:t>
            </w:r>
            <w:r w:rsidR="00985ECE" w:rsidRPr="006F0804">
              <w:rPr>
                <w:rFonts w:ascii="PT Sans" w:hAnsi="PT Sans"/>
              </w:rPr>
              <w:t xml:space="preserve">действующим </w:t>
            </w:r>
            <w:r w:rsidR="00F22EA0" w:rsidRPr="006F0804">
              <w:rPr>
                <w:rFonts w:ascii="PT Sans" w:hAnsi="PT Sans"/>
              </w:rPr>
              <w:t xml:space="preserve">на дату </w:t>
            </w:r>
            <w:r w:rsidR="000D74EC" w:rsidRPr="006F0804">
              <w:rPr>
                <w:rFonts w:ascii="PT Sans" w:hAnsi="PT Sans"/>
              </w:rPr>
              <w:t xml:space="preserve">подачи заявителем </w:t>
            </w:r>
            <w:r w:rsidR="00F22EA0" w:rsidRPr="006F0804">
              <w:rPr>
                <w:rFonts w:ascii="PT Sans" w:hAnsi="PT Sans"/>
              </w:rPr>
              <w:t>заявки</w:t>
            </w:r>
            <w:r w:rsidR="000D74EC" w:rsidRPr="006F0804">
              <w:rPr>
                <w:rFonts w:ascii="PT Sans" w:hAnsi="PT Sans"/>
              </w:rPr>
              <w:t xml:space="preserve"> </w:t>
            </w:r>
            <w:r w:rsidR="00F22EA0" w:rsidRPr="006F0804">
              <w:rPr>
                <w:rFonts w:ascii="PT Sans" w:hAnsi="PT Sans"/>
              </w:rPr>
              <w:t xml:space="preserve">на ПКО </w:t>
            </w:r>
            <w:r w:rsidRPr="006F0804">
              <w:rPr>
                <w:rFonts w:ascii="PT Sans" w:hAnsi="PT Sans"/>
              </w:rPr>
              <w:t xml:space="preserve">отраслевым регламентом </w:t>
            </w:r>
            <w:r w:rsidRPr="006F0804">
              <w:rPr>
                <w:rFonts w:ascii="PT Sans" w:hAnsi="PT Sans"/>
              </w:rPr>
              <w:br/>
            </w:r>
            <w:r w:rsidR="00985ECE" w:rsidRPr="006F0804">
              <w:rPr>
                <w:rFonts w:ascii="PT Sans" w:hAnsi="PT Sans"/>
              </w:rPr>
              <w:t>ПАО «Транснефть», устанавливающим требования к порядку проведения ПКО</w:t>
            </w:r>
            <w:r w:rsidR="00CD6DF3" w:rsidRPr="006F0804">
              <w:rPr>
                <w:rFonts w:ascii="PT Sans" w:hAnsi="PT Sans"/>
              </w:rPr>
              <w:t xml:space="preserve"> </w:t>
            </w:r>
            <w:r w:rsidRPr="006F0804">
              <w:rPr>
                <w:rFonts w:ascii="PT Sans" w:hAnsi="PT Sans"/>
              </w:rPr>
              <w:t>(далее – Регламент)</w:t>
            </w:r>
            <w:r w:rsidR="00CD6DF3" w:rsidRPr="006F0804">
              <w:rPr>
                <w:rFonts w:ascii="PT Sans" w:hAnsi="PT Sans"/>
              </w:rPr>
              <w:t>,</w:t>
            </w:r>
            <w:r w:rsidR="00F22EA0" w:rsidRPr="006F0804">
              <w:rPr>
                <w:rFonts w:ascii="PT Sans" w:hAnsi="PT Sans"/>
              </w:rPr>
              <w:t xml:space="preserve"> </w:t>
            </w:r>
            <w:r w:rsidRPr="006F0804">
              <w:rPr>
                <w:rFonts w:ascii="PT Sans" w:hAnsi="PT Sans"/>
              </w:rPr>
              <w:t>размещен</w:t>
            </w:r>
            <w:r w:rsidR="00F22EA0" w:rsidRPr="006F0804">
              <w:rPr>
                <w:rFonts w:ascii="PT Sans" w:hAnsi="PT Sans"/>
              </w:rPr>
              <w:t>н</w:t>
            </w:r>
            <w:r w:rsidR="00CD6DF3" w:rsidRPr="006F0804">
              <w:rPr>
                <w:rFonts w:ascii="PT Sans" w:hAnsi="PT Sans"/>
              </w:rPr>
              <w:t>ым</w:t>
            </w:r>
            <w:r w:rsidRPr="006F0804">
              <w:rPr>
                <w:rFonts w:ascii="PT Sans" w:hAnsi="PT Sans"/>
              </w:rPr>
              <w:t xml:space="preserve"> по адресу: </w:t>
            </w:r>
            <w:hyperlink r:id="rId16" w:history="1">
              <w:r w:rsidRPr="006F080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6F0804">
              <w:rPr>
                <w:rFonts w:ascii="PT Sans" w:hAnsi="PT Sans"/>
              </w:rPr>
              <w:t>.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8C68CA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6F0804" w:rsidRDefault="00032871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</w:t>
            </w:r>
            <w:r w:rsidR="00B05D62" w:rsidRPr="006F0804">
              <w:rPr>
                <w:rFonts w:ascii="PT Sans" w:hAnsi="PT Sans"/>
              </w:rPr>
              <w:t>9</w:t>
            </w:r>
            <w:r w:rsidRPr="006F0804">
              <w:rPr>
                <w:rFonts w:ascii="PT Sans" w:hAnsi="PT Sans"/>
              </w:rPr>
              <w:t>.03.</w:t>
            </w:r>
            <w:r w:rsidR="006A0074" w:rsidRPr="006F0804">
              <w:rPr>
                <w:rFonts w:ascii="PT Sans" w:hAnsi="PT Sans"/>
              </w:rPr>
              <w:t>202</w:t>
            </w:r>
            <w:r w:rsidR="00F617A3">
              <w:rPr>
                <w:rFonts w:ascii="PT Sans" w:hAnsi="PT Sans"/>
              </w:rPr>
              <w:t>8</w:t>
            </w:r>
          </w:p>
        </w:tc>
      </w:tr>
      <w:tr w:rsidR="005C10D4" w:rsidRPr="006F0804" w:rsidTr="0009502C">
        <w:trPr>
          <w:trHeight w:val="411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0" w:name="_GoBack"/>
            <w:bookmarkEnd w:id="0"/>
            <w:r w:rsidRPr="006F080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</w:t>
            </w:r>
            <w:r w:rsidR="00682B46" w:rsidRPr="006F0804">
              <w:rPr>
                <w:rFonts w:ascii="PT Sans" w:hAnsi="PT Sans"/>
              </w:rPr>
              <w:t>10</w:t>
            </w:r>
            <w:r w:rsidRPr="006F0804">
              <w:rPr>
                <w:rFonts w:ascii="PT Sans" w:hAnsi="PT Sans"/>
              </w:rPr>
              <w:t> извещения о ПКО.</w:t>
            </w:r>
          </w:p>
          <w:p w:rsidR="00F22EA0" w:rsidRPr="006F0804" w:rsidRDefault="005C10D4" w:rsidP="00F35E8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A5A89" w:rsidRPr="006F0804" w:rsidRDefault="005C10D4" w:rsidP="00FA5A89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A5A89" w:rsidRPr="006F0804" w:rsidRDefault="00FA5A89" w:rsidP="00FA5A89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A5A89" w:rsidRPr="006F0804" w:rsidRDefault="00FA5A89" w:rsidP="00810F2C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Заявитель, подавая заявку на ПКО:</w:t>
            </w:r>
          </w:p>
          <w:p w:rsidR="00FA5A89" w:rsidRPr="006F0804" w:rsidRDefault="006F0804" w:rsidP="00810F2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</w:t>
            </w:r>
            <w:r w:rsidR="00F35E8C">
              <w:rPr>
                <w:rFonts w:ascii="PT Sans" w:hAnsi="PT Sans"/>
              </w:rPr>
              <w:br/>
            </w:r>
            <w:r w:rsidRPr="006F0804">
              <w:rPr>
                <w:rFonts w:ascii="PT Sans" w:hAnsi="PT Sans"/>
              </w:rPr>
              <w:t>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="00FA5A89" w:rsidRPr="006F0804">
              <w:rPr>
                <w:rFonts w:ascii="PT Sans" w:hAnsi="PT Sans"/>
              </w:rPr>
              <w:t>;</w:t>
            </w:r>
          </w:p>
          <w:p w:rsidR="00FA5A89" w:rsidRPr="006F0804" w:rsidRDefault="00FA5A89" w:rsidP="00810F2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Заявка</w:t>
            </w:r>
            <w:r w:rsidR="006159E7" w:rsidRPr="006F0804">
              <w:rPr>
                <w:rFonts w:ascii="PT Sans" w:hAnsi="PT Sans"/>
              </w:rPr>
              <w:t xml:space="preserve"> на</w:t>
            </w:r>
            <w:r w:rsidRPr="006F0804">
              <w:rPr>
                <w:rFonts w:ascii="PT Sans" w:hAnsi="PT Sans"/>
              </w:rPr>
              <w:t xml:space="preserve">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13443D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6F0804">
              <w:rPr>
                <w:rFonts w:ascii="PT Sans" w:hAnsi="PT Sans"/>
                <w:color w:val="00B050"/>
              </w:rPr>
              <w:t xml:space="preserve"> </w:t>
            </w:r>
            <w:r w:rsidRPr="006F080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</w:t>
            </w:r>
            <w:r w:rsidR="00054E02" w:rsidRPr="006F0804">
              <w:rPr>
                <w:rFonts w:ascii="PT Sans" w:hAnsi="PT Sans"/>
              </w:rPr>
              <w:t xml:space="preserve">, </w:t>
            </w:r>
            <w:r w:rsidRPr="006F0804">
              <w:rPr>
                <w:rFonts w:ascii="PT Sans" w:hAnsi="PT Sans"/>
              </w:rPr>
              <w:t>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</w:t>
            </w:r>
            <w:r w:rsidR="005C10D4" w:rsidRPr="006F0804">
              <w:rPr>
                <w:rFonts w:ascii="PT Sans" w:hAnsi="PT Sans"/>
              </w:rPr>
              <w:t>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13443D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Пользуясь функционалом электронной площадки, заявитель обязан подавать заявку на ПКО в структурированном виде в соответствии с приложением Б</w:t>
            </w:r>
            <w:r w:rsidR="005C10D4" w:rsidRPr="006F0804">
              <w:rPr>
                <w:rFonts w:ascii="PT Sans" w:hAnsi="PT Sans"/>
              </w:rPr>
              <w:t xml:space="preserve">. 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</w:t>
            </w:r>
            <w:r w:rsidR="0013443D" w:rsidRPr="006F0804">
              <w:rPr>
                <w:rFonts w:ascii="PT Sans" w:hAnsi="PT Sans"/>
              </w:rPr>
              <w:t>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</w:t>
            </w:r>
            <w:r w:rsidRPr="006F0804">
              <w:rPr>
                <w:rFonts w:ascii="PT Sans" w:hAnsi="PT Sans"/>
              </w:rPr>
              <w:t>.</w:t>
            </w:r>
          </w:p>
          <w:p w:rsidR="00F545DF" w:rsidRPr="006F0804" w:rsidRDefault="00F545DF" w:rsidP="003C6C53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Пред</w:t>
            </w:r>
            <w:r w:rsidR="00B07DAD" w:rsidRPr="006F0804">
              <w:rPr>
                <w:rFonts w:ascii="PT Sans" w:hAnsi="PT Sans"/>
              </w:rPr>
              <w:t>о</w:t>
            </w:r>
            <w:r w:rsidRPr="006F0804">
              <w:rPr>
                <w:rFonts w:ascii="PT Sans" w:hAnsi="PT Sans"/>
              </w:rPr>
              <w:t>ставляемый комплект документов с заявкой на ПКО должен быть оформлен следующим образом:</w:t>
            </w:r>
          </w:p>
          <w:p w:rsidR="00F545DF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545DF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B07DAD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3443D" w:rsidRPr="006F0804" w:rsidRDefault="00F545DF" w:rsidP="00810F2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A22039" w:rsidRPr="006F0804" w:rsidRDefault="00F545DF" w:rsidP="00810F2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C6C53" w:rsidRPr="006F0804" w:rsidRDefault="003C6C53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6159E7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</w:t>
            </w:r>
            <w:r w:rsidRPr="006F0804">
              <w:rPr>
                <w:rFonts w:ascii="PT Sans" w:hAnsi="PT Sans"/>
              </w:rPr>
              <w:lastRenderedPageBreak/>
              <w:t>торговой секции, также уведомление об отзыве заявки на ПКО следует направлять на адрес электронной почты контактного лица, указанн</w:t>
            </w:r>
            <w:r w:rsidR="00207FCD" w:rsidRPr="006F0804">
              <w:rPr>
                <w:rFonts w:ascii="PT Sans" w:hAnsi="PT Sans"/>
              </w:rPr>
              <w:t>ого</w:t>
            </w:r>
            <w:r w:rsidRPr="006F0804">
              <w:rPr>
                <w:rFonts w:ascii="PT Sans" w:hAnsi="PT Sans"/>
              </w:rPr>
              <w:t xml:space="preserve"> в извещении о ПКО на УТП.</w:t>
            </w:r>
          </w:p>
        </w:tc>
      </w:tr>
    </w:tbl>
    <w:p w:rsidR="00DA0C83" w:rsidRPr="006F080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6F0804" w:rsidSect="00F35E8C">
      <w:pgSz w:w="11906" w:h="16838" w:code="9"/>
      <w:pgMar w:top="568" w:right="567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CE0" w:rsidRDefault="00EB3CE0">
      <w:r>
        <w:separator/>
      </w:r>
    </w:p>
  </w:endnote>
  <w:endnote w:type="continuationSeparator" w:id="0">
    <w:p w:rsidR="00EB3CE0" w:rsidRDefault="00EB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CE0" w:rsidRDefault="00EB3CE0">
      <w:r>
        <w:separator/>
      </w:r>
    </w:p>
  </w:footnote>
  <w:footnote w:type="continuationSeparator" w:id="0">
    <w:p w:rsidR="00EB3CE0" w:rsidRDefault="00EB3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02F4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0606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4E02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3F8F"/>
    <w:rsid w:val="00077283"/>
    <w:rsid w:val="000825E8"/>
    <w:rsid w:val="00083638"/>
    <w:rsid w:val="00085CB0"/>
    <w:rsid w:val="00087618"/>
    <w:rsid w:val="00087880"/>
    <w:rsid w:val="00090AF3"/>
    <w:rsid w:val="00092EC0"/>
    <w:rsid w:val="00094A74"/>
    <w:rsid w:val="0009502C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D74EC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15E"/>
    <w:rsid w:val="00132B05"/>
    <w:rsid w:val="001343EA"/>
    <w:rsid w:val="0013443D"/>
    <w:rsid w:val="00135498"/>
    <w:rsid w:val="00135ADC"/>
    <w:rsid w:val="001368BF"/>
    <w:rsid w:val="00137421"/>
    <w:rsid w:val="00137CC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4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1F6801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17C7E"/>
    <w:rsid w:val="00220F77"/>
    <w:rsid w:val="00222F53"/>
    <w:rsid w:val="00224168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475B5"/>
    <w:rsid w:val="003506FA"/>
    <w:rsid w:val="00350808"/>
    <w:rsid w:val="003514B3"/>
    <w:rsid w:val="00354E89"/>
    <w:rsid w:val="00357542"/>
    <w:rsid w:val="00362741"/>
    <w:rsid w:val="00363042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2797"/>
    <w:rsid w:val="003840DE"/>
    <w:rsid w:val="003863A0"/>
    <w:rsid w:val="00387583"/>
    <w:rsid w:val="00391CFB"/>
    <w:rsid w:val="0039399F"/>
    <w:rsid w:val="00394098"/>
    <w:rsid w:val="0039417D"/>
    <w:rsid w:val="003949A2"/>
    <w:rsid w:val="003959D3"/>
    <w:rsid w:val="0039651E"/>
    <w:rsid w:val="00397533"/>
    <w:rsid w:val="003A2888"/>
    <w:rsid w:val="003A318F"/>
    <w:rsid w:val="003A3757"/>
    <w:rsid w:val="003A5F03"/>
    <w:rsid w:val="003A75D8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2B23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1236"/>
    <w:rsid w:val="00482086"/>
    <w:rsid w:val="00482DAB"/>
    <w:rsid w:val="00482EA9"/>
    <w:rsid w:val="0048365A"/>
    <w:rsid w:val="00486A6D"/>
    <w:rsid w:val="00495DCA"/>
    <w:rsid w:val="004A3486"/>
    <w:rsid w:val="004A3E27"/>
    <w:rsid w:val="004A5266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6FD2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3BF1"/>
    <w:rsid w:val="00554824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5CD4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6965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177"/>
    <w:rsid w:val="00680C54"/>
    <w:rsid w:val="00682B46"/>
    <w:rsid w:val="00683A41"/>
    <w:rsid w:val="006841CA"/>
    <w:rsid w:val="006846C1"/>
    <w:rsid w:val="00686D42"/>
    <w:rsid w:val="00694F31"/>
    <w:rsid w:val="006959FC"/>
    <w:rsid w:val="006A0074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0804"/>
    <w:rsid w:val="006F1155"/>
    <w:rsid w:val="006F387A"/>
    <w:rsid w:val="006F3B26"/>
    <w:rsid w:val="006F58D6"/>
    <w:rsid w:val="006F768A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C78B2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0F2C"/>
    <w:rsid w:val="00811C45"/>
    <w:rsid w:val="00811EC8"/>
    <w:rsid w:val="00812C63"/>
    <w:rsid w:val="00814AD2"/>
    <w:rsid w:val="0081669D"/>
    <w:rsid w:val="00817FAD"/>
    <w:rsid w:val="008212E7"/>
    <w:rsid w:val="008235CB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294D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9BF"/>
    <w:rsid w:val="008A2C50"/>
    <w:rsid w:val="008B1210"/>
    <w:rsid w:val="008B2AED"/>
    <w:rsid w:val="008C33E8"/>
    <w:rsid w:val="008C68CA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8B"/>
    <w:rsid w:val="009526BF"/>
    <w:rsid w:val="009546E3"/>
    <w:rsid w:val="00957250"/>
    <w:rsid w:val="009603FF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ECE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D3B"/>
    <w:rsid w:val="009A1E54"/>
    <w:rsid w:val="009A2749"/>
    <w:rsid w:val="009A44A9"/>
    <w:rsid w:val="009B1113"/>
    <w:rsid w:val="009B3ED0"/>
    <w:rsid w:val="009C0EB1"/>
    <w:rsid w:val="009C1C1E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467F9"/>
    <w:rsid w:val="00A5030D"/>
    <w:rsid w:val="00A5059E"/>
    <w:rsid w:val="00A50E63"/>
    <w:rsid w:val="00A52952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2AB0"/>
    <w:rsid w:val="00B15C62"/>
    <w:rsid w:val="00B15F67"/>
    <w:rsid w:val="00B16FFF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6A46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9DA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77B29"/>
    <w:rsid w:val="00C83A92"/>
    <w:rsid w:val="00C84871"/>
    <w:rsid w:val="00C84CF3"/>
    <w:rsid w:val="00C85E86"/>
    <w:rsid w:val="00C8643F"/>
    <w:rsid w:val="00C95A8B"/>
    <w:rsid w:val="00CA0145"/>
    <w:rsid w:val="00CA13F2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C7DFF"/>
    <w:rsid w:val="00CD36A2"/>
    <w:rsid w:val="00CD4F03"/>
    <w:rsid w:val="00CD5ABB"/>
    <w:rsid w:val="00CD6DF3"/>
    <w:rsid w:val="00CD7552"/>
    <w:rsid w:val="00CE14BD"/>
    <w:rsid w:val="00CF1A19"/>
    <w:rsid w:val="00CF1D03"/>
    <w:rsid w:val="00CF4034"/>
    <w:rsid w:val="00CF6382"/>
    <w:rsid w:val="00CF6600"/>
    <w:rsid w:val="00D001C3"/>
    <w:rsid w:val="00D01E28"/>
    <w:rsid w:val="00D04989"/>
    <w:rsid w:val="00D065BF"/>
    <w:rsid w:val="00D073CB"/>
    <w:rsid w:val="00D0748B"/>
    <w:rsid w:val="00D116B8"/>
    <w:rsid w:val="00D1358A"/>
    <w:rsid w:val="00D14D47"/>
    <w:rsid w:val="00D15A49"/>
    <w:rsid w:val="00D20F14"/>
    <w:rsid w:val="00D276A5"/>
    <w:rsid w:val="00D30144"/>
    <w:rsid w:val="00D3036D"/>
    <w:rsid w:val="00D32576"/>
    <w:rsid w:val="00D32CD0"/>
    <w:rsid w:val="00D40877"/>
    <w:rsid w:val="00D4102D"/>
    <w:rsid w:val="00D43DB2"/>
    <w:rsid w:val="00D45CBC"/>
    <w:rsid w:val="00D472D8"/>
    <w:rsid w:val="00D47970"/>
    <w:rsid w:val="00D51177"/>
    <w:rsid w:val="00D538B1"/>
    <w:rsid w:val="00D54E2E"/>
    <w:rsid w:val="00D64673"/>
    <w:rsid w:val="00D65D30"/>
    <w:rsid w:val="00D65D3B"/>
    <w:rsid w:val="00D66CB3"/>
    <w:rsid w:val="00D703C2"/>
    <w:rsid w:val="00D7194E"/>
    <w:rsid w:val="00D72BE6"/>
    <w:rsid w:val="00D72CFC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7F4D"/>
    <w:rsid w:val="00DD0982"/>
    <w:rsid w:val="00DD5367"/>
    <w:rsid w:val="00DE1BAD"/>
    <w:rsid w:val="00DE1BEF"/>
    <w:rsid w:val="00DE2D55"/>
    <w:rsid w:val="00DE31E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3508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97AE5"/>
    <w:rsid w:val="00EA1972"/>
    <w:rsid w:val="00EA2EF2"/>
    <w:rsid w:val="00EA2FB4"/>
    <w:rsid w:val="00EA33B7"/>
    <w:rsid w:val="00EB0BAB"/>
    <w:rsid w:val="00EB1EBA"/>
    <w:rsid w:val="00EB277D"/>
    <w:rsid w:val="00EB288C"/>
    <w:rsid w:val="00EB3CE0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19D7"/>
    <w:rsid w:val="00F134D2"/>
    <w:rsid w:val="00F14165"/>
    <w:rsid w:val="00F15DE0"/>
    <w:rsid w:val="00F177F1"/>
    <w:rsid w:val="00F22EA0"/>
    <w:rsid w:val="00F23184"/>
    <w:rsid w:val="00F236E1"/>
    <w:rsid w:val="00F24024"/>
    <w:rsid w:val="00F24976"/>
    <w:rsid w:val="00F26BAF"/>
    <w:rsid w:val="00F3092C"/>
    <w:rsid w:val="00F3294E"/>
    <w:rsid w:val="00F33F12"/>
    <w:rsid w:val="00F3565B"/>
    <w:rsid w:val="00F35E8C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17A3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6159"/>
    <w:rsid w:val="00F8778E"/>
    <w:rsid w:val="00F90368"/>
    <w:rsid w:val="00F90FAE"/>
    <w:rsid w:val="00F94C74"/>
    <w:rsid w:val="00F95E7A"/>
    <w:rsid w:val="00FA49ED"/>
    <w:rsid w:val="00FA5431"/>
    <w:rsid w:val="00FA5879"/>
    <w:rsid w:val="00FA5A8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2AD01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B562-EDF8-42CD-BB05-0277464B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1126</Words>
  <Characters>8160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2026-02-04T07:01:00Z</dcterms:created>
  <dcterms:modified xsi:type="dcterms:W3CDTF">2026-08-07T07:22:00Z</dcterms:modified>
</cp:coreProperties>
</file>